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05E861A3" w14:textId="77777777" w:rsidTr="005954DF">
        <w:trPr>
          <w:trHeight w:hRule="exact" w:val="1361"/>
        </w:trPr>
        <w:tc>
          <w:tcPr>
            <w:tcW w:w="7370" w:type="dxa"/>
            <w:shd w:val="clear" w:color="auto" w:fill="auto"/>
            <w:tcMar>
              <w:left w:w="0" w:type="dxa"/>
              <w:right w:w="0" w:type="dxa"/>
            </w:tcMar>
          </w:tcPr>
          <w:p w14:paraId="5AF86285" w14:textId="7848B4ED" w:rsidR="003735BB" w:rsidRPr="005954DF" w:rsidRDefault="00B37595" w:rsidP="00D932BD">
            <w:pPr>
              <w:pStyle w:val="RGSTitle"/>
              <w:framePr w:hSpace="0" w:wrap="auto" w:vAnchor="margin" w:hAnchor="text" w:xAlign="left" w:yAlign="inline"/>
            </w:pPr>
            <w:r>
              <w:t>Careers with Geographical Information Systems</w:t>
            </w:r>
          </w:p>
        </w:tc>
      </w:tr>
    </w:tbl>
    <w:tbl>
      <w:tblPr>
        <w:tblpPr w:leftFromText="181" w:rightFromText="181" w:horzAnchor="margin" w:tblpY="-248"/>
        <w:tblW w:w="9595" w:type="dxa"/>
        <w:tblLayout w:type="fixed"/>
        <w:tblCellMar>
          <w:left w:w="0" w:type="dxa"/>
          <w:right w:w="0" w:type="dxa"/>
        </w:tblCellMar>
        <w:tblLook w:val="01E0" w:firstRow="1" w:lastRow="1" w:firstColumn="1" w:lastColumn="1" w:noHBand="0" w:noVBand="0"/>
      </w:tblPr>
      <w:tblGrid>
        <w:gridCol w:w="9595"/>
      </w:tblGrid>
      <w:tr w:rsidR="002451AD" w:rsidRPr="005954DF" w14:paraId="09AC410D" w14:textId="77777777" w:rsidTr="005954DF">
        <w:trPr>
          <w:trHeight w:hRule="exact" w:val="1985"/>
        </w:trPr>
        <w:tc>
          <w:tcPr>
            <w:tcW w:w="9595" w:type="dxa"/>
            <w:shd w:val="clear" w:color="auto" w:fill="auto"/>
          </w:tcPr>
          <w:p w14:paraId="3EF64B1C" w14:textId="7DB324D5" w:rsidR="002451AD" w:rsidRPr="005954DF" w:rsidRDefault="0051393C" w:rsidP="00743EB5">
            <w:pPr>
              <w:pStyle w:val="RGSsubtitle"/>
              <w:framePr w:hSpace="0" w:wrap="auto" w:hAnchor="text" w:yAlign="inline"/>
            </w:pPr>
            <w:r>
              <w:t>Job adverts and salary bands</w:t>
            </w:r>
          </w:p>
        </w:tc>
      </w:tr>
    </w:tbl>
    <w:p w14:paraId="5D24A5C5" w14:textId="77777777" w:rsidR="00C02692" w:rsidRDefault="00C02692" w:rsidP="001C3205">
      <w:pPr>
        <w:sectPr w:rsidR="00C02692" w:rsidSect="00A11EB6">
          <w:headerReference w:type="default" r:id="rId7"/>
          <w:type w:val="continuous"/>
          <w:pgSz w:w="11907" w:h="16840" w:code="9"/>
          <w:pgMar w:top="3742" w:right="1418" w:bottom="907" w:left="1418" w:header="709" w:footer="510" w:gutter="0"/>
          <w:cols w:space="708"/>
          <w:docGrid w:linePitch="360"/>
        </w:sectPr>
      </w:pPr>
    </w:p>
    <w:p w14:paraId="0BC40ED5" w14:textId="3170FDAE" w:rsidR="00473FE3" w:rsidRDefault="00473FE3" w:rsidP="00473FE3">
      <w:pPr>
        <w:rPr>
          <w:b/>
          <w:bCs/>
          <w:lang w:val="en-US"/>
        </w:rPr>
      </w:pPr>
      <w:r w:rsidRPr="00473FE3">
        <w:rPr>
          <w:b/>
          <w:bCs/>
          <w:lang w:val="en-US"/>
        </w:rPr>
        <w:t xml:space="preserve">Advice on getting a job in </w:t>
      </w:r>
      <w:r>
        <w:rPr>
          <w:b/>
          <w:bCs/>
          <w:lang w:val="en-US"/>
        </w:rPr>
        <w:t>GIS</w:t>
      </w:r>
    </w:p>
    <w:p w14:paraId="26983FDF" w14:textId="77777777" w:rsidR="00473FE3" w:rsidRPr="00473FE3" w:rsidRDefault="00473FE3" w:rsidP="00473FE3">
      <w:pPr>
        <w:rPr>
          <w:b/>
          <w:bCs/>
          <w:lang w:val="en-US"/>
        </w:rPr>
      </w:pPr>
    </w:p>
    <w:p w14:paraId="7B79B0BB" w14:textId="56C0C08B" w:rsidR="00473FE3" w:rsidRDefault="00473FE3" w:rsidP="00473FE3">
      <w:pPr>
        <w:rPr>
          <w:lang w:val="en-US"/>
        </w:rPr>
      </w:pPr>
      <w:r w:rsidRPr="00473FE3">
        <w:rPr>
          <w:lang w:val="en-US"/>
        </w:rPr>
        <w:t>Developing your skills in using GIS technologies is key. It’s increasingly important to be able to use multiple platforms (commercial and open source) and to be able to code  – so you should think about developing your skills with R, Python, Javascript and other. Courses in your geography degree that include GIS use can be very useful for teaching you skills in a structured way. There are also lots of online training courses, many for free.</w:t>
      </w:r>
    </w:p>
    <w:p w14:paraId="3BA78783" w14:textId="77777777" w:rsidR="00473FE3" w:rsidRPr="00473FE3" w:rsidRDefault="00473FE3" w:rsidP="00473FE3">
      <w:pPr>
        <w:rPr>
          <w:lang w:val="en-US"/>
        </w:rPr>
      </w:pPr>
    </w:p>
    <w:p w14:paraId="067DEE59" w14:textId="77777777" w:rsidR="00473FE3" w:rsidRPr="00473FE3" w:rsidRDefault="00473FE3" w:rsidP="00473FE3">
      <w:pPr>
        <w:rPr>
          <w:lang w:val="en-US"/>
        </w:rPr>
      </w:pPr>
      <w:r w:rsidRPr="00473FE3">
        <w:rPr>
          <w:lang w:val="en-US"/>
        </w:rPr>
        <w:t>An alternative option to start a geospatial career is a geospatial apprenticeship, where you will gain experience in work while earning money. There are apprenticeships available as a </w:t>
      </w:r>
      <w:hyperlink r:id="rId8" w:history="1">
        <w:r w:rsidRPr="00473FE3">
          <w:rPr>
            <w:rStyle w:val="Hyperlink"/>
            <w:lang w:val="en-US"/>
          </w:rPr>
          <w:t>Geospatial Survey Technician</w:t>
        </w:r>
      </w:hyperlink>
      <w:r w:rsidRPr="00473FE3">
        <w:rPr>
          <w:lang w:val="en-US"/>
        </w:rPr>
        <w:t>, or the degree-level </w:t>
      </w:r>
      <w:hyperlink r:id="rId9" w:history="1">
        <w:r w:rsidRPr="00473FE3">
          <w:rPr>
            <w:rStyle w:val="Hyperlink"/>
            <w:lang w:val="en-US"/>
          </w:rPr>
          <w:t>Geospatial Mapping and Science Degree</w:t>
        </w:r>
      </w:hyperlink>
      <w:r w:rsidRPr="00473FE3">
        <w:rPr>
          <w:lang w:val="en-US"/>
        </w:rPr>
        <w:t> apprenticeship.</w:t>
      </w:r>
    </w:p>
    <w:p w14:paraId="0554A7AA" w14:textId="77777777" w:rsidR="00473FE3" w:rsidRDefault="00473FE3" w:rsidP="00473FE3">
      <w:pPr>
        <w:rPr>
          <w:lang w:val="en-US"/>
        </w:rPr>
      </w:pPr>
    </w:p>
    <w:p w14:paraId="282D7BEA" w14:textId="25067F76" w:rsidR="00473FE3" w:rsidRPr="00473FE3" w:rsidRDefault="00473FE3" w:rsidP="00473FE3">
      <w:pPr>
        <w:rPr>
          <w:lang w:val="en-US"/>
        </w:rPr>
      </w:pPr>
      <w:r w:rsidRPr="00473FE3">
        <w:rPr>
          <w:lang w:val="en-US"/>
        </w:rPr>
        <w:t>It is important to demonstrate to employers how you can apply your skills and what functions and tasks you can do. Volunteering is one way to do this. For example  you can contribute to development/humanitarian mapping via organisations like </w:t>
      </w:r>
      <w:hyperlink r:id="rId10" w:history="1">
        <w:r w:rsidRPr="00473FE3">
          <w:rPr>
            <w:rStyle w:val="Hyperlink"/>
            <w:lang w:val="en-US"/>
          </w:rPr>
          <w:t>Missing Maps</w:t>
        </w:r>
      </w:hyperlink>
      <w:r w:rsidRPr="00473FE3">
        <w:rPr>
          <w:lang w:val="en-US"/>
        </w:rPr>
        <w:t>, </w:t>
      </w:r>
      <w:hyperlink r:id="rId11" w:history="1">
        <w:r w:rsidRPr="00473FE3">
          <w:rPr>
            <w:rStyle w:val="Hyperlink"/>
            <w:lang w:val="en-US"/>
          </w:rPr>
          <w:t>GIS Corps</w:t>
        </w:r>
      </w:hyperlink>
      <w:r w:rsidRPr="00473FE3">
        <w:rPr>
          <w:lang w:val="en-US"/>
        </w:rPr>
        <w:t>, </w:t>
      </w:r>
      <w:hyperlink r:id="rId12" w:history="1">
        <w:r w:rsidRPr="00473FE3">
          <w:rPr>
            <w:rStyle w:val="Hyperlink"/>
            <w:lang w:val="en-US"/>
          </w:rPr>
          <w:t>Humanitarian Open Street Map</w:t>
        </w:r>
      </w:hyperlink>
      <w:r w:rsidRPr="00473FE3">
        <w:rPr>
          <w:lang w:val="en-US"/>
        </w:rPr>
        <w:t> or </w:t>
      </w:r>
      <w:hyperlink r:id="rId13" w:history="1">
        <w:r w:rsidRPr="00473FE3">
          <w:rPr>
            <w:rStyle w:val="Hyperlink"/>
            <w:lang w:val="en-US"/>
          </w:rPr>
          <w:t>MapAction</w:t>
        </w:r>
      </w:hyperlink>
      <w:r w:rsidRPr="00473FE3">
        <w:rPr>
          <w:lang w:val="en-US"/>
        </w:rPr>
        <w:t>, or contribute to open GIS via organisations like </w:t>
      </w:r>
      <w:hyperlink r:id="rId14" w:history="1">
        <w:r w:rsidRPr="00473FE3">
          <w:rPr>
            <w:rStyle w:val="Hyperlink"/>
            <w:lang w:val="en-US"/>
          </w:rPr>
          <w:t>OpenStreetMap</w:t>
        </w:r>
      </w:hyperlink>
      <w:r w:rsidRPr="00473FE3">
        <w:rPr>
          <w:lang w:val="en-US"/>
        </w:rPr>
        <w:t> or </w:t>
      </w:r>
      <w:hyperlink r:id="rId15" w:history="1">
        <w:r w:rsidRPr="00473FE3">
          <w:rPr>
            <w:rStyle w:val="Hyperlink"/>
            <w:lang w:val="en-US"/>
          </w:rPr>
          <w:t>Geo-Wiki</w:t>
        </w:r>
      </w:hyperlink>
      <w:r w:rsidRPr="00473FE3">
        <w:rPr>
          <w:lang w:val="en-US"/>
        </w:rPr>
        <w:t>. You never know which organisations could use some GIS support, so consider whether you could offer to use your skills in a placement or some part-time work with a company, local council or non-profit.</w:t>
      </w:r>
    </w:p>
    <w:p w14:paraId="69748CFD" w14:textId="1BB0D769" w:rsidR="00285080" w:rsidRDefault="00285080" w:rsidP="00D7619A"/>
    <w:p w14:paraId="6A44A8E4" w14:textId="6710132F" w:rsidR="00473FE3" w:rsidRDefault="00473FE3" w:rsidP="00D7619A"/>
    <w:p w14:paraId="6EBCE28A" w14:textId="05012F6D" w:rsidR="00473FE3" w:rsidRPr="00473FE3" w:rsidRDefault="00473FE3" w:rsidP="00D7619A">
      <w:pPr>
        <w:rPr>
          <w:b/>
          <w:bCs/>
        </w:rPr>
      </w:pPr>
      <w:r w:rsidRPr="00473FE3">
        <w:rPr>
          <w:b/>
          <w:bCs/>
        </w:rPr>
        <w:t>Example job adverts</w:t>
      </w:r>
    </w:p>
    <w:p w14:paraId="19850E24" w14:textId="207C2EA2" w:rsidR="00473FE3" w:rsidRDefault="00473FE3" w:rsidP="00D7619A"/>
    <w:p w14:paraId="5715AF21" w14:textId="52F83A22" w:rsidR="00473FE3" w:rsidRDefault="00473FE3" w:rsidP="00473FE3">
      <w:pPr>
        <w:pStyle w:val="ListParagraph"/>
        <w:numPr>
          <w:ilvl w:val="0"/>
          <w:numId w:val="47"/>
        </w:numPr>
      </w:pPr>
      <w:r w:rsidRPr="00473FE3">
        <w:t>Assistant GIS Consultant, WSP</w:t>
      </w:r>
    </w:p>
    <w:p w14:paraId="17DAFCC7" w14:textId="5F3F282B" w:rsidR="00473FE3" w:rsidRDefault="00473FE3" w:rsidP="00473FE3">
      <w:pPr>
        <w:pStyle w:val="ListParagraph"/>
        <w:numPr>
          <w:ilvl w:val="0"/>
          <w:numId w:val="47"/>
        </w:numPr>
      </w:pPr>
      <w:r w:rsidRPr="00473FE3">
        <w:t>Data analyst HS2</w:t>
      </w:r>
    </w:p>
    <w:p w14:paraId="14F4F2A2" w14:textId="3C676589" w:rsidR="00473FE3" w:rsidRDefault="00473FE3" w:rsidP="00473FE3">
      <w:pPr>
        <w:pStyle w:val="ListParagraph"/>
        <w:numPr>
          <w:ilvl w:val="0"/>
          <w:numId w:val="47"/>
        </w:numPr>
      </w:pPr>
      <w:r w:rsidRPr="00473FE3">
        <w:t>Geospatial Information Specialist, Ministry of Defense</w:t>
      </w:r>
    </w:p>
    <w:p w14:paraId="65AF1A53" w14:textId="00F5EB11" w:rsidR="00473FE3" w:rsidRDefault="00473FE3" w:rsidP="00473FE3">
      <w:pPr>
        <w:pStyle w:val="ListParagraph"/>
        <w:numPr>
          <w:ilvl w:val="0"/>
          <w:numId w:val="47"/>
        </w:numPr>
      </w:pPr>
      <w:r w:rsidRPr="00473FE3">
        <w:t>GIS Manager, Milton Keynes Council</w:t>
      </w:r>
    </w:p>
    <w:p w14:paraId="7547AAC9" w14:textId="092602FB" w:rsidR="00473FE3" w:rsidRDefault="00473FE3" w:rsidP="00473FE3">
      <w:pPr>
        <w:pStyle w:val="ListParagraph"/>
        <w:numPr>
          <w:ilvl w:val="0"/>
          <w:numId w:val="47"/>
        </w:numPr>
      </w:pPr>
      <w:r w:rsidRPr="00473FE3">
        <w:t>Senior GIS Analyst - Offshore Wind</w:t>
      </w:r>
    </w:p>
    <w:p w14:paraId="124D0FAF" w14:textId="4EE5F90E" w:rsidR="00473FE3" w:rsidRDefault="00473FE3" w:rsidP="00473FE3"/>
    <w:p w14:paraId="679070EA" w14:textId="5208DFC1" w:rsidR="00473FE3" w:rsidRDefault="00473FE3" w:rsidP="00473FE3">
      <w:r>
        <w:t xml:space="preserve">These job adverts (the contents of which are taken from real jobs advertised online) can be used to give students a flavour of the types of jobs available in the GIS sector, and students should be encouraged to explore the wording within the adverts that relate to geographical skills and the other skills listed that are specific to the sector. </w:t>
      </w:r>
    </w:p>
    <w:p w14:paraId="56714713" w14:textId="52C075B9" w:rsidR="00473FE3" w:rsidRDefault="00473FE3" w:rsidP="00473FE3"/>
    <w:p w14:paraId="3C712189" w14:textId="5B204AC0" w:rsidR="00473FE3" w:rsidRDefault="00473FE3" w:rsidP="00473FE3"/>
    <w:p w14:paraId="00E09A9F" w14:textId="210033B1" w:rsidR="00473FE3" w:rsidRPr="00473FE3" w:rsidRDefault="00473FE3" w:rsidP="00473FE3">
      <w:pPr>
        <w:rPr>
          <w:b/>
          <w:bCs/>
        </w:rPr>
      </w:pPr>
      <w:r w:rsidRPr="00473FE3">
        <w:rPr>
          <w:b/>
          <w:bCs/>
        </w:rPr>
        <w:t>Salary bands</w:t>
      </w:r>
    </w:p>
    <w:p w14:paraId="1FCBCD11" w14:textId="6886CEC1" w:rsidR="00473FE3" w:rsidRDefault="00473FE3" w:rsidP="00473FE3"/>
    <w:p w14:paraId="16B6AA31" w14:textId="5C85F36B" w:rsidR="00473FE3" w:rsidRPr="00285080" w:rsidRDefault="00473FE3" w:rsidP="00473FE3">
      <w:r>
        <w:t xml:space="preserve">The salaries in the example job adverts range from £25K – £33K for an Assistant GIS Consultant, reaching 50K+ for a Technician. A data Analyst can expect to earn up to the £42K mark, and a </w:t>
      </w:r>
      <w:r w:rsidRPr="00473FE3">
        <w:t>Geospatial Information Specialist</w:t>
      </w:r>
      <w:r>
        <w:t xml:space="preserve"> up to £35K. A GIS Manager for a Council could earn up to £48K and a Senior GIS Analyst could expect a salary of up to £120K.</w:t>
      </w:r>
    </w:p>
    <w:sectPr w:rsidR="00473FE3" w:rsidRPr="00285080" w:rsidSect="00B00217">
      <w:headerReference w:type="even" r:id="rId16"/>
      <w:headerReference w:type="default" r:id="rId17"/>
      <w:footerReference w:type="default" r:id="rId18"/>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81E9" w14:textId="77777777" w:rsidR="00B37595" w:rsidRDefault="00B37595">
      <w:r>
        <w:separator/>
      </w:r>
    </w:p>
  </w:endnote>
  <w:endnote w:type="continuationSeparator" w:id="0">
    <w:p w14:paraId="053C3497" w14:textId="77777777" w:rsidR="00B37595" w:rsidRDefault="00B3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84C1" w14:textId="77777777" w:rsidR="008B09BD" w:rsidRDefault="008B09BD" w:rsidP="003A6B88">
    <w:pPr>
      <w:pStyle w:val="Footer"/>
      <w:jc w:val="right"/>
    </w:pPr>
    <w:r>
      <w:fldChar w:fldCharType="begin"/>
    </w:r>
    <w:r>
      <w:instrText xml:space="preserve"> PAGE  \* Arabic  \* MERGEFORMAT </w:instrText>
    </w:r>
    <w:r>
      <w:fldChar w:fldCharType="separate"/>
    </w:r>
    <w:r w:rsidR="00871F9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CD839" w14:textId="77777777" w:rsidR="00B37595" w:rsidRDefault="00B37595">
      <w:r>
        <w:separator/>
      </w:r>
    </w:p>
  </w:footnote>
  <w:footnote w:type="continuationSeparator" w:id="0">
    <w:p w14:paraId="4D936AE1" w14:textId="77777777" w:rsidR="00B37595" w:rsidRDefault="00B37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EAC0" w14:textId="77777777"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7F71BAD1" wp14:editId="4918CE53">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37ED51DC"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57B01D4B" wp14:editId="1A60A99B">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F55C7" w14:textId="77777777" w:rsidR="009D2AA4" w:rsidRDefault="00417ADE" w:rsidP="001C3205">
                          <w:r>
                            <w:rPr>
                              <w:noProof/>
                              <w:lang w:eastAsia="en-GB"/>
                            </w:rPr>
                            <w:drawing>
                              <wp:inline distT="0" distB="0" distL="0" distR="0" wp14:anchorId="725727D8" wp14:editId="14A07C69">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B01D4B"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741F55C7" w14:textId="77777777" w:rsidR="009D2AA4" w:rsidRDefault="00417ADE" w:rsidP="001C3205">
                    <w:r>
                      <w:rPr>
                        <w:noProof/>
                        <w:lang w:eastAsia="en-GB"/>
                      </w:rPr>
                      <w:drawing>
                        <wp:inline distT="0" distB="0" distL="0" distR="0" wp14:anchorId="725727D8" wp14:editId="14A07C69">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BF8BA"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08C9" w14:textId="77777777" w:rsidR="009D2AA4" w:rsidRDefault="003A6B88">
    <w:pPr>
      <w:pStyle w:val="Header"/>
    </w:pPr>
    <w:r>
      <w:rPr>
        <w:noProof/>
        <w:lang w:eastAsia="en-GB"/>
      </w:rPr>
      <w:drawing>
        <wp:inline distT="0" distB="0" distL="0" distR="0" wp14:anchorId="09574D3E" wp14:editId="753B0442">
          <wp:extent cx="6162675"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148" b="-49"/>
                  <a:stretch/>
                </pic:blipFill>
                <pic:spPr bwMode="auto">
                  <a:xfrm>
                    <a:off x="0" y="0"/>
                    <a:ext cx="6165718"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1.1pt;height:19.9pt" o:bullet="t">
        <v:imagedata r:id="rId1" o:title="RGS Internal notice bullet point"/>
      </v:shape>
    </w:pict>
  </w:numPicBullet>
  <w:abstractNum w:abstractNumId="0" w15:restartNumberingAfterBreak="0">
    <w:nsid w:val="01363248"/>
    <w:multiLevelType w:val="hybridMultilevel"/>
    <w:tmpl w:val="EDA69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4"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8E7759"/>
    <w:multiLevelType w:val="hybridMultilevel"/>
    <w:tmpl w:val="BC92C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C12E1D"/>
    <w:multiLevelType w:val="hybridMultilevel"/>
    <w:tmpl w:val="6B844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137B07"/>
    <w:multiLevelType w:val="hybridMultilevel"/>
    <w:tmpl w:val="E4BA768A"/>
    <w:lvl w:ilvl="0" w:tplc="323ECAFC">
      <w:start w:val="1"/>
      <w:numFmt w:val="decimal"/>
      <w:pStyle w:val="RGSnumberedlist"/>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2211C5"/>
    <w:multiLevelType w:val="hybridMultilevel"/>
    <w:tmpl w:val="184E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950C9D"/>
    <w:multiLevelType w:val="hybridMultilevel"/>
    <w:tmpl w:val="4120B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94781E"/>
    <w:multiLevelType w:val="hybridMultilevel"/>
    <w:tmpl w:val="B72C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1D5C68"/>
    <w:multiLevelType w:val="hybridMultilevel"/>
    <w:tmpl w:val="7946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22"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F8421A"/>
    <w:multiLevelType w:val="hybridMultilevel"/>
    <w:tmpl w:val="DFF2F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3F22BB"/>
    <w:multiLevelType w:val="hybridMultilevel"/>
    <w:tmpl w:val="0E48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BB60F6"/>
    <w:multiLevelType w:val="hybridMultilevel"/>
    <w:tmpl w:val="122EA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17586911">
    <w:abstractNumId w:val="3"/>
  </w:num>
  <w:num w:numId="2" w16cid:durableId="1577662555">
    <w:abstractNumId w:val="3"/>
  </w:num>
  <w:num w:numId="3" w16cid:durableId="580911926">
    <w:abstractNumId w:val="3"/>
  </w:num>
  <w:num w:numId="4" w16cid:durableId="877471228">
    <w:abstractNumId w:val="24"/>
  </w:num>
  <w:num w:numId="5" w16cid:durableId="1602949976">
    <w:abstractNumId w:val="9"/>
  </w:num>
  <w:num w:numId="6" w16cid:durableId="1700231473">
    <w:abstractNumId w:val="22"/>
  </w:num>
  <w:num w:numId="7" w16cid:durableId="190383939">
    <w:abstractNumId w:val="4"/>
  </w:num>
  <w:num w:numId="8" w16cid:durableId="1686714774">
    <w:abstractNumId w:val="30"/>
  </w:num>
  <w:num w:numId="9" w16cid:durableId="2045056632">
    <w:abstractNumId w:val="36"/>
  </w:num>
  <w:num w:numId="10" w16cid:durableId="1770856503">
    <w:abstractNumId w:val="5"/>
  </w:num>
  <w:num w:numId="11" w16cid:durableId="1949042279">
    <w:abstractNumId w:val="20"/>
  </w:num>
  <w:num w:numId="12" w16cid:durableId="1513032548">
    <w:abstractNumId w:val="34"/>
  </w:num>
  <w:num w:numId="13" w16cid:durableId="1051811274">
    <w:abstractNumId w:val="16"/>
  </w:num>
  <w:num w:numId="14" w16cid:durableId="715356443">
    <w:abstractNumId w:val="26"/>
  </w:num>
  <w:num w:numId="15" w16cid:durableId="141118909">
    <w:abstractNumId w:val="27"/>
  </w:num>
  <w:num w:numId="16" w16cid:durableId="2060397999">
    <w:abstractNumId w:val="40"/>
  </w:num>
  <w:num w:numId="17" w16cid:durableId="497161845">
    <w:abstractNumId w:val="12"/>
  </w:num>
  <w:num w:numId="18" w16cid:durableId="508718596">
    <w:abstractNumId w:val="31"/>
  </w:num>
  <w:num w:numId="19" w16cid:durableId="52699082">
    <w:abstractNumId w:val="35"/>
  </w:num>
  <w:num w:numId="20" w16cid:durableId="1786340608">
    <w:abstractNumId w:val="8"/>
  </w:num>
  <w:num w:numId="21" w16cid:durableId="771515341">
    <w:abstractNumId w:val="33"/>
  </w:num>
  <w:num w:numId="22" w16cid:durableId="1149715018">
    <w:abstractNumId w:val="39"/>
  </w:num>
  <w:num w:numId="23" w16cid:durableId="1085417484">
    <w:abstractNumId w:val="7"/>
  </w:num>
  <w:num w:numId="24" w16cid:durableId="1378316618">
    <w:abstractNumId w:val="23"/>
  </w:num>
  <w:num w:numId="25" w16cid:durableId="2114012246">
    <w:abstractNumId w:val="6"/>
  </w:num>
  <w:num w:numId="26" w16cid:durableId="2000961866">
    <w:abstractNumId w:val="38"/>
  </w:num>
  <w:num w:numId="27" w16cid:durableId="591285090">
    <w:abstractNumId w:val="2"/>
  </w:num>
  <w:num w:numId="28" w16cid:durableId="2127386647">
    <w:abstractNumId w:val="25"/>
  </w:num>
  <w:num w:numId="29" w16cid:durableId="232009680">
    <w:abstractNumId w:val="14"/>
  </w:num>
  <w:num w:numId="30" w16cid:durableId="1891770753">
    <w:abstractNumId w:val="13"/>
  </w:num>
  <w:num w:numId="31" w16cid:durableId="174154784">
    <w:abstractNumId w:val="1"/>
  </w:num>
  <w:num w:numId="32" w16cid:durableId="1039892120">
    <w:abstractNumId w:val="32"/>
  </w:num>
  <w:num w:numId="33" w16cid:durableId="1041519378">
    <w:abstractNumId w:val="25"/>
  </w:num>
  <w:num w:numId="34" w16cid:durableId="2135173349">
    <w:abstractNumId w:val="32"/>
  </w:num>
  <w:num w:numId="35" w16cid:durableId="1526401255">
    <w:abstractNumId w:val="21"/>
  </w:num>
  <w:num w:numId="36" w16cid:durableId="1093161586">
    <w:abstractNumId w:val="13"/>
  </w:num>
  <w:num w:numId="37" w16cid:durableId="2078160249">
    <w:abstractNumId w:val="35"/>
  </w:num>
  <w:num w:numId="38" w16cid:durableId="644243722">
    <w:abstractNumId w:val="37"/>
  </w:num>
  <w:num w:numId="39" w16cid:durableId="428046125">
    <w:abstractNumId w:val="19"/>
  </w:num>
  <w:num w:numId="40" w16cid:durableId="1998604776">
    <w:abstractNumId w:val="10"/>
  </w:num>
  <w:num w:numId="41" w16cid:durableId="1267928175">
    <w:abstractNumId w:val="15"/>
  </w:num>
  <w:num w:numId="42" w16cid:durableId="169106430">
    <w:abstractNumId w:val="29"/>
  </w:num>
  <w:num w:numId="43" w16cid:durableId="516041663">
    <w:abstractNumId w:val="0"/>
  </w:num>
  <w:num w:numId="44" w16cid:durableId="1655260548">
    <w:abstractNumId w:val="11"/>
  </w:num>
  <w:num w:numId="45" w16cid:durableId="765422948">
    <w:abstractNumId w:val="28"/>
  </w:num>
  <w:num w:numId="46" w16cid:durableId="774248593">
    <w:abstractNumId w:val="17"/>
  </w:num>
  <w:num w:numId="47" w16cid:durableId="14433784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37595"/>
    <w:rsid w:val="00007642"/>
    <w:rsid w:val="000414A8"/>
    <w:rsid w:val="00045C95"/>
    <w:rsid w:val="00075520"/>
    <w:rsid w:val="000A189B"/>
    <w:rsid w:val="000B0554"/>
    <w:rsid w:val="000B4DE8"/>
    <w:rsid w:val="000B6DAB"/>
    <w:rsid w:val="000C4849"/>
    <w:rsid w:val="000D0B95"/>
    <w:rsid w:val="000F0D06"/>
    <w:rsid w:val="000F5E6F"/>
    <w:rsid w:val="0010148F"/>
    <w:rsid w:val="00101F41"/>
    <w:rsid w:val="001100D9"/>
    <w:rsid w:val="00114D4B"/>
    <w:rsid w:val="001226A4"/>
    <w:rsid w:val="001312B5"/>
    <w:rsid w:val="00136235"/>
    <w:rsid w:val="00144C8B"/>
    <w:rsid w:val="001473A7"/>
    <w:rsid w:val="00155C72"/>
    <w:rsid w:val="00174AC0"/>
    <w:rsid w:val="001C3205"/>
    <w:rsid w:val="001C5275"/>
    <w:rsid w:val="001D1F2A"/>
    <w:rsid w:val="001E2892"/>
    <w:rsid w:val="001E3FD0"/>
    <w:rsid w:val="002276C0"/>
    <w:rsid w:val="0024222A"/>
    <w:rsid w:val="002451AD"/>
    <w:rsid w:val="00252737"/>
    <w:rsid w:val="00256FA0"/>
    <w:rsid w:val="00285080"/>
    <w:rsid w:val="00291EB6"/>
    <w:rsid w:val="002A77AE"/>
    <w:rsid w:val="002B3937"/>
    <w:rsid w:val="002C17C9"/>
    <w:rsid w:val="002D7415"/>
    <w:rsid w:val="0031000F"/>
    <w:rsid w:val="00314715"/>
    <w:rsid w:val="00326FB0"/>
    <w:rsid w:val="003272AC"/>
    <w:rsid w:val="00327BA2"/>
    <w:rsid w:val="003302BD"/>
    <w:rsid w:val="0034268F"/>
    <w:rsid w:val="00365316"/>
    <w:rsid w:val="00367229"/>
    <w:rsid w:val="003735BB"/>
    <w:rsid w:val="00381893"/>
    <w:rsid w:val="00396A65"/>
    <w:rsid w:val="003A1822"/>
    <w:rsid w:val="003A6B88"/>
    <w:rsid w:val="003B2EED"/>
    <w:rsid w:val="00404782"/>
    <w:rsid w:val="004052AF"/>
    <w:rsid w:val="00410559"/>
    <w:rsid w:val="0041383D"/>
    <w:rsid w:val="004162A4"/>
    <w:rsid w:val="00417437"/>
    <w:rsid w:val="00417ADE"/>
    <w:rsid w:val="00473FE3"/>
    <w:rsid w:val="00481E63"/>
    <w:rsid w:val="004E5C18"/>
    <w:rsid w:val="004F6E3E"/>
    <w:rsid w:val="0050485C"/>
    <w:rsid w:val="0050768D"/>
    <w:rsid w:val="005109AC"/>
    <w:rsid w:val="0051393C"/>
    <w:rsid w:val="00527F75"/>
    <w:rsid w:val="00534B87"/>
    <w:rsid w:val="0054373F"/>
    <w:rsid w:val="0055183E"/>
    <w:rsid w:val="00557B75"/>
    <w:rsid w:val="00565E71"/>
    <w:rsid w:val="00583A84"/>
    <w:rsid w:val="0058633A"/>
    <w:rsid w:val="00587524"/>
    <w:rsid w:val="005932D8"/>
    <w:rsid w:val="005954DF"/>
    <w:rsid w:val="005D0388"/>
    <w:rsid w:val="005F42BC"/>
    <w:rsid w:val="00603575"/>
    <w:rsid w:val="006147D8"/>
    <w:rsid w:val="00626EDA"/>
    <w:rsid w:val="00630420"/>
    <w:rsid w:val="0063403D"/>
    <w:rsid w:val="00635656"/>
    <w:rsid w:val="0063650C"/>
    <w:rsid w:val="00654F98"/>
    <w:rsid w:val="00672548"/>
    <w:rsid w:val="006738A5"/>
    <w:rsid w:val="00684975"/>
    <w:rsid w:val="00694476"/>
    <w:rsid w:val="006A3139"/>
    <w:rsid w:val="006A6BD5"/>
    <w:rsid w:val="006B60EE"/>
    <w:rsid w:val="006C3B1E"/>
    <w:rsid w:val="006F49A9"/>
    <w:rsid w:val="00722B45"/>
    <w:rsid w:val="00743EB5"/>
    <w:rsid w:val="00747C6F"/>
    <w:rsid w:val="0075131C"/>
    <w:rsid w:val="007653D3"/>
    <w:rsid w:val="0076787D"/>
    <w:rsid w:val="00775FE8"/>
    <w:rsid w:val="007A332A"/>
    <w:rsid w:val="007A401C"/>
    <w:rsid w:val="007B5402"/>
    <w:rsid w:val="007C1C3F"/>
    <w:rsid w:val="00823165"/>
    <w:rsid w:val="00823B9F"/>
    <w:rsid w:val="008567B0"/>
    <w:rsid w:val="00862681"/>
    <w:rsid w:val="008718F3"/>
    <w:rsid w:val="00871F93"/>
    <w:rsid w:val="0089541F"/>
    <w:rsid w:val="008958B9"/>
    <w:rsid w:val="0089678B"/>
    <w:rsid w:val="008B09BD"/>
    <w:rsid w:val="008C1F40"/>
    <w:rsid w:val="008D3C34"/>
    <w:rsid w:val="008F08A6"/>
    <w:rsid w:val="008F1587"/>
    <w:rsid w:val="008F305D"/>
    <w:rsid w:val="008F644F"/>
    <w:rsid w:val="00900A25"/>
    <w:rsid w:val="00921BD7"/>
    <w:rsid w:val="00934E28"/>
    <w:rsid w:val="009350D3"/>
    <w:rsid w:val="00936F3E"/>
    <w:rsid w:val="00980A77"/>
    <w:rsid w:val="009817A2"/>
    <w:rsid w:val="009849EA"/>
    <w:rsid w:val="00987759"/>
    <w:rsid w:val="009A0BB2"/>
    <w:rsid w:val="009A2A08"/>
    <w:rsid w:val="009B23BB"/>
    <w:rsid w:val="009C1D8C"/>
    <w:rsid w:val="009C5F9B"/>
    <w:rsid w:val="009D2AA4"/>
    <w:rsid w:val="009D2D59"/>
    <w:rsid w:val="009F38DA"/>
    <w:rsid w:val="00A017D6"/>
    <w:rsid w:val="00A11EB6"/>
    <w:rsid w:val="00A17F33"/>
    <w:rsid w:val="00A24EE2"/>
    <w:rsid w:val="00A33FBA"/>
    <w:rsid w:val="00A4179C"/>
    <w:rsid w:val="00A5541B"/>
    <w:rsid w:val="00A65DEB"/>
    <w:rsid w:val="00A6777F"/>
    <w:rsid w:val="00A834CF"/>
    <w:rsid w:val="00A861D9"/>
    <w:rsid w:val="00A87A81"/>
    <w:rsid w:val="00A9424B"/>
    <w:rsid w:val="00A974D5"/>
    <w:rsid w:val="00AA0B52"/>
    <w:rsid w:val="00AC3180"/>
    <w:rsid w:val="00AD0571"/>
    <w:rsid w:val="00AE1D92"/>
    <w:rsid w:val="00B00217"/>
    <w:rsid w:val="00B12BBD"/>
    <w:rsid w:val="00B14AE4"/>
    <w:rsid w:val="00B15B94"/>
    <w:rsid w:val="00B37595"/>
    <w:rsid w:val="00B4696E"/>
    <w:rsid w:val="00B5181E"/>
    <w:rsid w:val="00B52F60"/>
    <w:rsid w:val="00B55C0B"/>
    <w:rsid w:val="00B5670C"/>
    <w:rsid w:val="00B676A6"/>
    <w:rsid w:val="00B94924"/>
    <w:rsid w:val="00BA0EC3"/>
    <w:rsid w:val="00BA3205"/>
    <w:rsid w:val="00BB45B7"/>
    <w:rsid w:val="00BC2FC7"/>
    <w:rsid w:val="00BD29BC"/>
    <w:rsid w:val="00BF4F58"/>
    <w:rsid w:val="00BF77E4"/>
    <w:rsid w:val="00C02692"/>
    <w:rsid w:val="00C0338C"/>
    <w:rsid w:val="00C0347B"/>
    <w:rsid w:val="00C05B7D"/>
    <w:rsid w:val="00C27FD3"/>
    <w:rsid w:val="00C47328"/>
    <w:rsid w:val="00C52023"/>
    <w:rsid w:val="00C74BCF"/>
    <w:rsid w:val="00CA51FE"/>
    <w:rsid w:val="00CB1627"/>
    <w:rsid w:val="00CC1EAE"/>
    <w:rsid w:val="00CD5AE3"/>
    <w:rsid w:val="00CD7052"/>
    <w:rsid w:val="00CE5CD9"/>
    <w:rsid w:val="00CE7E30"/>
    <w:rsid w:val="00D00A48"/>
    <w:rsid w:val="00D14F92"/>
    <w:rsid w:val="00D31DC9"/>
    <w:rsid w:val="00D3357C"/>
    <w:rsid w:val="00D42D0E"/>
    <w:rsid w:val="00D51DB7"/>
    <w:rsid w:val="00D7619A"/>
    <w:rsid w:val="00D776BD"/>
    <w:rsid w:val="00D82FB3"/>
    <w:rsid w:val="00D832F5"/>
    <w:rsid w:val="00D87765"/>
    <w:rsid w:val="00D932BD"/>
    <w:rsid w:val="00DA19A2"/>
    <w:rsid w:val="00DA59B9"/>
    <w:rsid w:val="00DB3249"/>
    <w:rsid w:val="00DD0159"/>
    <w:rsid w:val="00DD288B"/>
    <w:rsid w:val="00DD6EF4"/>
    <w:rsid w:val="00DE5ABE"/>
    <w:rsid w:val="00E0456F"/>
    <w:rsid w:val="00E05418"/>
    <w:rsid w:val="00E27AF7"/>
    <w:rsid w:val="00E35A21"/>
    <w:rsid w:val="00E361E3"/>
    <w:rsid w:val="00E45847"/>
    <w:rsid w:val="00E47D16"/>
    <w:rsid w:val="00E70AB8"/>
    <w:rsid w:val="00E909BE"/>
    <w:rsid w:val="00E93CFE"/>
    <w:rsid w:val="00EA3851"/>
    <w:rsid w:val="00EB473F"/>
    <w:rsid w:val="00EB5770"/>
    <w:rsid w:val="00EC0878"/>
    <w:rsid w:val="00F22DEA"/>
    <w:rsid w:val="00F27F58"/>
    <w:rsid w:val="00F32F8E"/>
    <w:rsid w:val="00F60DFC"/>
    <w:rsid w:val="00F632D8"/>
    <w:rsid w:val="00F81253"/>
    <w:rsid w:val="00F95593"/>
    <w:rsid w:val="00F965F3"/>
    <w:rsid w:val="00FB34E0"/>
    <w:rsid w:val="00FB5538"/>
    <w:rsid w:val="00FC1735"/>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2"/>
    </o:shapelayout>
  </w:shapeDefaults>
  <w:decimalSymbol w:val="."/>
  <w:listSeparator w:val=","/>
  <w14:docId w14:val="622F2A03"/>
  <w15:docId w15:val="{8F966468-AD89-4168-98B3-B82EF7D0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EB6"/>
    <w:rPr>
      <w:rFonts w:ascii="Arial" w:hAnsi="Arial"/>
      <w:sz w:val="22"/>
      <w:szCs w:val="19"/>
      <w:lang w:eastAsia="en-US"/>
    </w:rPr>
  </w:style>
  <w:style w:type="paragraph" w:styleId="Heading1">
    <w:name w:val="heading 1"/>
    <w:aliases w:val="Heading 1 (RGS heading)"/>
    <w:next w:val="Normal"/>
    <w:link w:val="Heading1Char"/>
    <w:uiPriority w:val="1"/>
    <w:qFormat/>
    <w:rsid w:val="00862681"/>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862681"/>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DD6EF4"/>
    <w:pPr>
      <w:keepNext/>
      <w:spacing w:before="240" w:after="60"/>
      <w:outlineLvl w:val="2"/>
    </w:pPr>
    <w:rPr>
      <w:rFonts w:cs="Arial"/>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DD6EF4"/>
    <w:rPr>
      <w:rFonts w:cs="Arial"/>
      <w:sz w:val="13"/>
      <w:szCs w:val="20"/>
    </w:rPr>
  </w:style>
  <w:style w:type="table" w:styleId="TableGrid">
    <w:name w:val="Table Grid"/>
    <w:basedOn w:val="TableNormal"/>
    <w:rsid w:val="00DD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DD6EF4"/>
    <w:pPr>
      <w:tabs>
        <w:tab w:val="center" w:pos="4320"/>
        <w:tab w:val="right" w:pos="8640"/>
      </w:tabs>
    </w:pPr>
    <w:rPr>
      <w:sz w:val="19"/>
    </w:rPr>
  </w:style>
  <w:style w:type="paragraph" w:styleId="Footer">
    <w:name w:val="footer"/>
    <w:basedOn w:val="Normal"/>
    <w:uiPriority w:val="1"/>
    <w:rsid w:val="00DD6EF4"/>
    <w:pPr>
      <w:tabs>
        <w:tab w:val="center" w:pos="4320"/>
        <w:tab w:val="right" w:pos="8640"/>
      </w:tabs>
    </w:pPr>
    <w:rPr>
      <w:sz w:val="19"/>
    </w:rPr>
  </w:style>
  <w:style w:type="paragraph" w:styleId="BalloonText">
    <w:name w:val="Balloon Text"/>
    <w:basedOn w:val="Normal"/>
    <w:semiHidden/>
    <w:rsid w:val="00DD6EF4"/>
    <w:rPr>
      <w:rFonts w:ascii="Tahoma" w:hAnsi="Tahoma" w:cs="Tahoma"/>
      <w:sz w:val="16"/>
      <w:szCs w:val="16"/>
    </w:rPr>
  </w:style>
  <w:style w:type="paragraph" w:customStyle="1" w:styleId="RGSbodytextbullet">
    <w:name w:val="RGS body text bullet"/>
    <w:basedOn w:val="Normal"/>
    <w:link w:val="RGSbodytextbulletChar"/>
    <w:uiPriority w:val="2"/>
    <w:qFormat/>
    <w:rsid w:val="00DD6EF4"/>
    <w:pPr>
      <w:numPr>
        <w:numId w:val="33"/>
      </w:numPr>
      <w:contextualSpacing/>
    </w:pPr>
  </w:style>
  <w:style w:type="character" w:customStyle="1" w:styleId="RGSbodytextbulletChar">
    <w:name w:val="RGS body text bullet Char"/>
    <w:basedOn w:val="DefaultParagraphFont"/>
    <w:link w:val="RGSbodytextbullet"/>
    <w:uiPriority w:val="2"/>
    <w:rsid w:val="00DD6EF4"/>
    <w:rPr>
      <w:rFonts w:ascii="Helvetica" w:hAnsi="Helvetica"/>
      <w:sz w:val="22"/>
      <w:szCs w:val="19"/>
      <w:lang w:eastAsia="en-US"/>
    </w:rPr>
  </w:style>
  <w:style w:type="paragraph" w:customStyle="1" w:styleId="RGSTitle">
    <w:name w:val="RGS Title"/>
    <w:basedOn w:val="Normal"/>
    <w:link w:val="RGSTitleChar"/>
    <w:uiPriority w:val="2"/>
    <w:qFormat/>
    <w:rsid w:val="00DD6EF4"/>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DD6EF4"/>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DD6EF4"/>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DD6EF4"/>
    <w:rPr>
      <w:rFonts w:ascii="Helvetica" w:hAnsi="Helvetica"/>
      <w:sz w:val="56"/>
      <w:szCs w:val="56"/>
      <w:lang w:eastAsia="en-US"/>
    </w:rPr>
  </w:style>
  <w:style w:type="paragraph" w:customStyle="1" w:styleId="RGSnumberedlist">
    <w:name w:val="RGS numbered list"/>
    <w:basedOn w:val="Normal"/>
    <w:uiPriority w:val="1"/>
    <w:unhideWhenUsed/>
    <w:rsid w:val="00DD6EF4"/>
    <w:pPr>
      <w:numPr>
        <w:numId w:val="36"/>
      </w:numPr>
      <w:tabs>
        <w:tab w:val="left" w:pos="3360"/>
        <w:tab w:val="left" w:pos="5640"/>
      </w:tabs>
      <w:spacing w:after="120" w:line="240" w:lineRule="exact"/>
    </w:pPr>
  </w:style>
  <w:style w:type="character" w:styleId="CommentReference">
    <w:name w:val="annotation reference"/>
    <w:basedOn w:val="DefaultParagraphFont"/>
    <w:uiPriority w:val="99"/>
    <w:semiHidden/>
    <w:unhideWhenUsed/>
    <w:rsid w:val="00DD6EF4"/>
    <w:rPr>
      <w:sz w:val="16"/>
      <w:szCs w:val="16"/>
    </w:rPr>
  </w:style>
  <w:style w:type="paragraph" w:styleId="CommentText">
    <w:name w:val="annotation text"/>
    <w:basedOn w:val="Normal"/>
    <w:link w:val="CommentTextChar"/>
    <w:uiPriority w:val="99"/>
    <w:semiHidden/>
    <w:unhideWhenUsed/>
    <w:rsid w:val="00DD6EF4"/>
    <w:rPr>
      <w:sz w:val="20"/>
      <w:szCs w:val="20"/>
    </w:rPr>
  </w:style>
  <w:style w:type="character" w:customStyle="1" w:styleId="CommentTextChar">
    <w:name w:val="Comment Text Char"/>
    <w:basedOn w:val="DefaultParagraphFont"/>
    <w:link w:val="CommentText"/>
    <w:uiPriority w:val="99"/>
    <w:semiHidden/>
    <w:rsid w:val="00DD6EF4"/>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DD6EF4"/>
    <w:rPr>
      <w:b/>
      <w:bCs/>
    </w:rPr>
  </w:style>
  <w:style w:type="character" w:customStyle="1" w:styleId="CommentSubjectChar">
    <w:name w:val="Comment Subject Char"/>
    <w:basedOn w:val="CommentTextChar"/>
    <w:link w:val="CommentSubject"/>
    <w:uiPriority w:val="99"/>
    <w:semiHidden/>
    <w:rsid w:val="00DD6EF4"/>
    <w:rPr>
      <w:rFonts w:ascii="Helvetica" w:hAnsi="Helvetica"/>
      <w:b/>
      <w:bCs/>
      <w:lang w:eastAsia="en-US"/>
    </w:rPr>
  </w:style>
  <w:style w:type="paragraph" w:customStyle="1" w:styleId="Normal-95pt">
    <w:name w:val="Normal - 9.5pt"/>
    <w:basedOn w:val="Normal"/>
    <w:link w:val="Normal-95ptChar"/>
    <w:qFormat/>
    <w:rsid w:val="00A33FBA"/>
    <w:rPr>
      <w:sz w:val="19"/>
    </w:rPr>
  </w:style>
  <w:style w:type="character" w:customStyle="1" w:styleId="Normal-95ptChar">
    <w:name w:val="Normal - 9.5pt Char"/>
    <w:basedOn w:val="DefaultParagraphFont"/>
    <w:link w:val="Normal-95pt"/>
    <w:rsid w:val="00A33FBA"/>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DD6EF4"/>
    <w:pPr>
      <w:numPr>
        <w:numId w:val="34"/>
      </w:numPr>
    </w:pPr>
  </w:style>
  <w:style w:type="character" w:customStyle="1" w:styleId="RGSbodynumberingChar">
    <w:name w:val="RGS body numbering Char"/>
    <w:basedOn w:val="RGSbodytextbulletChar"/>
    <w:link w:val="RGSbodynumbering"/>
    <w:uiPriority w:val="2"/>
    <w:rsid w:val="00DD6EF4"/>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862681"/>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DD6EF4"/>
  </w:style>
  <w:style w:type="character" w:customStyle="1" w:styleId="Heading1numberedChar">
    <w:name w:val="Heading 1 numbered Char"/>
    <w:basedOn w:val="Heading1Char"/>
    <w:link w:val="Heading1numbered"/>
    <w:uiPriority w:val="3"/>
    <w:rsid w:val="00DD6EF4"/>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862681"/>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DD6EF4"/>
  </w:style>
  <w:style w:type="character" w:customStyle="1" w:styleId="Heading2numberedChar">
    <w:name w:val="Heading 2 numbered Char"/>
    <w:basedOn w:val="Heading2Char"/>
    <w:link w:val="Heading2numbered"/>
    <w:uiPriority w:val="3"/>
    <w:rsid w:val="00DD6EF4"/>
    <w:rPr>
      <w:rFonts w:ascii="Helvetica" w:hAnsi="Helvetica" w:cs="Arial"/>
      <w:i/>
      <w:sz w:val="22"/>
      <w:szCs w:val="22"/>
      <w:lang w:eastAsia="en-US"/>
    </w:rPr>
  </w:style>
  <w:style w:type="paragraph" w:styleId="ListParagraph">
    <w:name w:val="List Paragraph"/>
    <w:basedOn w:val="Normal"/>
    <w:uiPriority w:val="34"/>
    <w:rsid w:val="00DD6EF4"/>
    <w:pPr>
      <w:ind w:left="720"/>
      <w:contextualSpacing/>
    </w:pPr>
  </w:style>
  <w:style w:type="numbering" w:customStyle="1" w:styleId="RGSnumberedheadings">
    <w:name w:val="RGS numbered headings"/>
    <w:uiPriority w:val="99"/>
    <w:rsid w:val="00DD6EF4"/>
    <w:pPr>
      <w:numPr>
        <w:numId w:val="35"/>
      </w:numPr>
    </w:pPr>
  </w:style>
  <w:style w:type="character" w:styleId="Hyperlink">
    <w:name w:val="Hyperlink"/>
    <w:basedOn w:val="DefaultParagraphFont"/>
    <w:uiPriority w:val="99"/>
    <w:unhideWhenUsed/>
    <w:rsid w:val="00B37595"/>
    <w:rPr>
      <w:color w:val="0000FF" w:themeColor="hyperlink"/>
      <w:u w:val="single"/>
    </w:rPr>
  </w:style>
  <w:style w:type="character" w:styleId="UnresolvedMention">
    <w:name w:val="Unresolved Mention"/>
    <w:basedOn w:val="DefaultParagraphFont"/>
    <w:uiPriority w:val="99"/>
    <w:semiHidden/>
    <w:unhideWhenUsed/>
    <w:rsid w:val="00B37595"/>
    <w:rPr>
      <w:color w:val="605E5C"/>
      <w:shd w:val="clear" w:color="auto" w:fill="E1DFDD"/>
    </w:rPr>
  </w:style>
  <w:style w:type="paragraph" w:customStyle="1" w:styleId="Default">
    <w:name w:val="Default"/>
    <w:rsid w:val="00722B45"/>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781408">
      <w:bodyDiv w:val="1"/>
      <w:marLeft w:val="0"/>
      <w:marRight w:val="0"/>
      <w:marTop w:val="0"/>
      <w:marBottom w:val="0"/>
      <w:divBdr>
        <w:top w:val="none" w:sz="0" w:space="0" w:color="auto"/>
        <w:left w:val="none" w:sz="0" w:space="0" w:color="auto"/>
        <w:bottom w:val="none" w:sz="0" w:space="0" w:color="auto"/>
        <w:right w:val="none" w:sz="0" w:space="0" w:color="auto"/>
      </w:divBdr>
    </w:div>
    <w:div w:id="135916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indapprenticeshiptraining.apprenticeships.education.gov.uk/Apprenticeship/Standard/244?keyword=Geospatial%20Survey%20Technician" TargetMode="External"/><Relationship Id="rId13" Type="http://schemas.openxmlformats.org/officeDocument/2006/relationships/hyperlink" Target="http://mapaction.maps.arcgis.com/apps/Cascade/index.html?appid=18aef369242d4cffaf33e065b150788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hotosm.org/volunteer-opportunities/volunteer-mapper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iscorps.org/become-a-volunteer/" TargetMode="External"/><Relationship Id="rId5" Type="http://schemas.openxmlformats.org/officeDocument/2006/relationships/footnotes" Target="footnotes.xml"/><Relationship Id="rId15" Type="http://schemas.openxmlformats.org/officeDocument/2006/relationships/hyperlink" Target="https://www.geo-wiki.org/" TargetMode="External"/><Relationship Id="rId10" Type="http://schemas.openxmlformats.org/officeDocument/2006/relationships/hyperlink" Target="https://www.missingmaps.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indapprenticeshiptraining.apprenticeships.education.gov.uk/Apprenticeship/Standard/254?keyword=geospatial" TargetMode="External"/><Relationship Id="rId14" Type="http://schemas.openxmlformats.org/officeDocument/2006/relationships/hyperlink" Target="https://osmuk.org/help-and-support/join-our-talent-poo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bullet</Template>
  <TotalTime>12</TotalTime>
  <Pages>1</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Brown</dc:creator>
  <cp:lastModifiedBy>Claire Brown</cp:lastModifiedBy>
  <cp:revision>4</cp:revision>
  <cp:lastPrinted>2004-07-08T14:42:00Z</cp:lastPrinted>
  <dcterms:created xsi:type="dcterms:W3CDTF">2023-03-29T11:39:00Z</dcterms:created>
  <dcterms:modified xsi:type="dcterms:W3CDTF">2023-04-03T12:27:00Z</dcterms:modified>
</cp:coreProperties>
</file>